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04" w:rsidRPr="00D669E2" w:rsidRDefault="001B084B" w:rsidP="000E1504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7963E29C" wp14:editId="07F9831F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42"/>
        <w:gridCol w:w="567"/>
        <w:gridCol w:w="425"/>
        <w:gridCol w:w="142"/>
        <w:gridCol w:w="283"/>
        <w:gridCol w:w="425"/>
        <w:gridCol w:w="426"/>
        <w:gridCol w:w="141"/>
        <w:gridCol w:w="195"/>
        <w:gridCol w:w="89"/>
        <w:gridCol w:w="283"/>
        <w:gridCol w:w="142"/>
        <w:gridCol w:w="992"/>
        <w:gridCol w:w="284"/>
        <w:gridCol w:w="425"/>
        <w:gridCol w:w="142"/>
        <w:gridCol w:w="3969"/>
      </w:tblGrid>
      <w:tr w:rsidR="0064751C" w:rsidRPr="00D669E2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64751C" w:rsidRPr="00D669E2" w:rsidRDefault="0064751C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4751C" w:rsidRPr="00D669E2" w:rsidRDefault="0064751C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4751C" w:rsidRPr="00D669E2" w:rsidTr="001C533F">
        <w:trPr>
          <w:trHeight w:val="297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64751C" w:rsidRPr="00D669E2" w:rsidRDefault="0064751C" w:rsidP="001C533F">
            <w:pPr>
              <w:ind w:right="-141"/>
              <w:jc w:val="center"/>
              <w:rPr>
                <w:rFonts w:ascii="Open Sans" w:hAnsi="Open Sans" w:cs="Open Sans"/>
                <w:b/>
                <w:sz w:val="22"/>
                <w:szCs w:val="22"/>
                <w:lang w:val="en-US"/>
              </w:rPr>
            </w:pPr>
            <w:r w:rsidRPr="00D669E2">
              <w:rPr>
                <w:rFonts w:ascii="Open Sans" w:hAnsi="Open Sans" w:cs="Open Sans"/>
                <w:b/>
                <w:sz w:val="22"/>
                <w:szCs w:val="22"/>
                <w:lang w:val="en-US"/>
              </w:rPr>
              <w:t>Surgut State University</w:t>
            </w:r>
            <w:r w:rsidR="00D669E2" w:rsidRPr="00D669E2">
              <w:rPr>
                <w:rFonts w:ascii="Open Sans" w:hAnsi="Open Sans" w:cs="Open Sans"/>
                <w:b/>
                <w:sz w:val="22"/>
                <w:szCs w:val="22"/>
                <w:lang w:val="en-US"/>
              </w:rPr>
              <w:t xml:space="preserve"> </w:t>
            </w:r>
          </w:p>
          <w:p w:rsidR="0064751C" w:rsidRPr="00D669E2" w:rsidRDefault="0064751C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64751C" w:rsidRPr="00D669E2" w:rsidRDefault="0064751C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64751C" w:rsidRPr="00CD7BF8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64751C" w:rsidRPr="00D669E2" w:rsidRDefault="0064751C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D669E2" w:rsidRPr="00BA088B" w:rsidRDefault="002E3B13" w:rsidP="002E3B1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lang w:val="en-US"/>
              </w:rPr>
            </w:pPr>
            <w:proofErr w:type="spellStart"/>
            <w:r w:rsidRPr="00BA088B">
              <w:rPr>
                <w:rFonts w:ascii="Open Sans" w:hAnsi="Open Sans" w:cs="Open Sans"/>
                <w:lang w:val="en-US"/>
              </w:rPr>
              <w:t>Organisation</w:t>
            </w:r>
            <w:proofErr w:type="spellEnd"/>
          </w:p>
          <w:p w:rsidR="0064751C" w:rsidRPr="00BA088B" w:rsidRDefault="002E3B13" w:rsidP="002E3B1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lang w:val="en-US"/>
              </w:rPr>
            </w:pPr>
            <w:r w:rsidRPr="00BA088B">
              <w:rPr>
                <w:rFonts w:ascii="Open Sans" w:hAnsi="Open Sans" w:cs="Open Sans"/>
                <w:lang w:val="en-US"/>
              </w:rPr>
              <w:t>Name</w:t>
            </w:r>
          </w:p>
          <w:p w:rsidR="002E3B13" w:rsidRPr="00BA088B" w:rsidRDefault="002E3B13" w:rsidP="002E3B1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lang w:val="en-US"/>
              </w:rPr>
            </w:pPr>
            <w:r w:rsidRPr="00BA088B">
              <w:rPr>
                <w:rFonts w:ascii="Open Sans" w:hAnsi="Open Sans" w:cs="Open Sans"/>
                <w:lang w:val="en-US"/>
              </w:rPr>
              <w:t>Address</w:t>
            </w:r>
          </w:p>
          <w:p w:rsidR="002E3B13" w:rsidRPr="00BA088B" w:rsidRDefault="002E3B13" w:rsidP="002E3B1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lang w:val="en-US"/>
              </w:rPr>
            </w:pPr>
            <w:r w:rsidRPr="00BA088B">
              <w:rPr>
                <w:rFonts w:ascii="Open Sans" w:hAnsi="Open Sans" w:cs="Open Sans"/>
                <w:lang w:val="en-US"/>
              </w:rPr>
              <w:t>Contact number</w:t>
            </w:r>
          </w:p>
          <w:p w:rsidR="002E3B13" w:rsidRPr="00D44DFC" w:rsidRDefault="002E3B13" w:rsidP="002E3B1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BA088B">
              <w:rPr>
                <w:rFonts w:ascii="Open Sans" w:hAnsi="Open Sans" w:cs="Open Sans"/>
                <w:lang w:val="en-US"/>
              </w:rPr>
              <w:t>E-mail</w:t>
            </w:r>
          </w:p>
        </w:tc>
      </w:tr>
      <w:tr w:rsidR="0064751C" w:rsidRPr="00D669E2" w:rsidTr="00FB1A19">
        <w:tc>
          <w:tcPr>
            <w:tcW w:w="1560" w:type="dxa"/>
            <w:gridSpan w:val="4"/>
            <w:shd w:val="clear" w:color="auto" w:fill="auto"/>
          </w:tcPr>
          <w:p w:rsidR="0064751C" w:rsidRPr="00D44DFC" w:rsidRDefault="0064751C" w:rsidP="001C533F">
            <w:pPr>
              <w:ind w:right="-142"/>
              <w:rPr>
                <w:rFonts w:ascii="Open Sans" w:hAnsi="Open Sans" w:cs="Open Sans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64751C" w:rsidRPr="00D669E2" w:rsidRDefault="0064751C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D669E2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64751C" w:rsidRPr="00D669E2" w:rsidRDefault="0064751C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D669E2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141" w:type="dxa"/>
            <w:shd w:val="clear" w:color="auto" w:fill="auto"/>
          </w:tcPr>
          <w:p w:rsidR="0064751C" w:rsidRPr="00D669E2" w:rsidRDefault="0064751C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64751C" w:rsidRPr="00D669E2" w:rsidRDefault="0064751C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D669E2"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CD7BF8">
              <w:rPr>
                <w:rFonts w:ascii="Open Sans" w:hAnsi="Open Sans" w:cs="Open Sans"/>
                <w:sz w:val="16"/>
                <w:szCs w:val="16"/>
              </w:rPr>
              <w:t>1</w:t>
            </w:r>
            <w:bookmarkStart w:id="0" w:name="_GoBack"/>
            <w:bookmarkEnd w:id="0"/>
          </w:p>
          <w:p w:rsidR="0064751C" w:rsidRPr="00D669E2" w:rsidRDefault="0064751C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D669E2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64751C" w:rsidRPr="00D669E2" w:rsidRDefault="0064751C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4751C" w:rsidRPr="00D669E2" w:rsidTr="00D669E2">
        <w:trPr>
          <w:trHeight w:val="284"/>
        </w:trPr>
        <w:tc>
          <w:tcPr>
            <w:tcW w:w="5954" w:type="dxa"/>
            <w:gridSpan w:val="18"/>
            <w:shd w:val="clear" w:color="auto" w:fill="auto"/>
          </w:tcPr>
          <w:p w:rsidR="0064751C" w:rsidRPr="00D669E2" w:rsidRDefault="0064751C" w:rsidP="001C533F">
            <w:pPr>
              <w:ind w:right="742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4751C" w:rsidRPr="00D669E2" w:rsidRDefault="0064751C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B1A19" w:rsidRPr="00D669E2" w:rsidTr="00D669E2">
        <w:trPr>
          <w:trHeight w:val="284"/>
        </w:trPr>
        <w:tc>
          <w:tcPr>
            <w:tcW w:w="567" w:type="dxa"/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val="en-US" w:eastAsia="en-US"/>
              </w:rPr>
            </w:pPr>
            <w:r w:rsidRPr="00D669E2">
              <w:rPr>
                <w:rFonts w:ascii="Open Sans" w:eastAsia="Calibri" w:hAnsi="Open Sans" w:cs="Open Sans"/>
                <w:sz w:val="20"/>
                <w:szCs w:val="20"/>
                <w:lang w:val="en-US" w:eastAsia="en-US"/>
              </w:rPr>
              <w:t>from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D669E2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D669E2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№                 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</w:tcPr>
          <w:p w:rsidR="00FB1A19" w:rsidRPr="00D669E2" w:rsidRDefault="00FB1A19" w:rsidP="0064751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FB1A19" w:rsidRPr="00D669E2" w:rsidRDefault="00FB1A19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FB1A19" w:rsidRPr="00D669E2" w:rsidTr="00D669E2">
        <w:trPr>
          <w:trHeight w:val="284"/>
        </w:trPr>
        <w:tc>
          <w:tcPr>
            <w:tcW w:w="567" w:type="dxa"/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D669E2">
              <w:rPr>
                <w:rFonts w:ascii="Open Sans" w:eastAsia="Calibri" w:hAnsi="Open Sans" w:cs="Open Sans"/>
                <w:sz w:val="20"/>
                <w:szCs w:val="20"/>
                <w:lang w:val="en-US" w:eastAsia="en-US"/>
              </w:rPr>
              <w:t>Re</w:t>
            </w:r>
            <w:r w:rsidR="00D669E2" w:rsidRPr="00D669E2">
              <w:rPr>
                <w:rFonts w:ascii="Open Sans" w:eastAsia="Calibri" w:hAnsi="Open Sans" w:cs="Open Sans"/>
                <w:sz w:val="20"/>
                <w:szCs w:val="20"/>
                <w:lang w:val="en-US" w:eastAsia="en-US"/>
              </w:rPr>
              <w:t>f</w:t>
            </w:r>
            <w:r w:rsidRPr="00D669E2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 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36" w:type="dxa"/>
            <w:gridSpan w:val="2"/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89" w:type="dxa"/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D669E2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FB1A19" w:rsidRPr="002E3B13" w:rsidTr="00D669E2">
        <w:trPr>
          <w:trHeight w:val="284"/>
        </w:trPr>
        <w:tc>
          <w:tcPr>
            <w:tcW w:w="5954" w:type="dxa"/>
            <w:gridSpan w:val="18"/>
            <w:shd w:val="clear" w:color="auto" w:fill="auto"/>
          </w:tcPr>
          <w:p w:rsidR="00FB1A19" w:rsidRPr="00D669E2" w:rsidRDefault="00D44DFC" w:rsidP="00FB1A19">
            <w:pPr>
              <w:rPr>
                <w:rFonts w:ascii="Open Sans" w:eastAsia="Calibri" w:hAnsi="Open Sans" w:cs="Open Sans"/>
                <w:sz w:val="20"/>
                <w:szCs w:val="20"/>
                <w:lang w:val="en-US"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About</w:t>
            </w:r>
          </w:p>
        </w:tc>
        <w:tc>
          <w:tcPr>
            <w:tcW w:w="3969" w:type="dxa"/>
            <w:vMerge/>
          </w:tcPr>
          <w:p w:rsidR="00FB1A19" w:rsidRPr="00D669E2" w:rsidRDefault="00FB1A19" w:rsidP="00FB1A1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val="en-US" w:eastAsia="en-US"/>
              </w:rPr>
            </w:pPr>
          </w:p>
        </w:tc>
      </w:tr>
    </w:tbl>
    <w:p w:rsidR="000E1504" w:rsidRPr="00D669E2" w:rsidRDefault="000E1504" w:rsidP="000E1504">
      <w:pPr>
        <w:rPr>
          <w:rFonts w:ascii="Open Sans" w:hAnsi="Open Sans" w:cs="Open Sans"/>
          <w:lang w:val="en-US"/>
        </w:rPr>
      </w:pPr>
    </w:p>
    <w:p w:rsidR="000E1504" w:rsidRPr="00BA088B" w:rsidRDefault="00D669E2" w:rsidP="003963DB">
      <w:pPr>
        <w:jc w:val="center"/>
        <w:rPr>
          <w:rFonts w:ascii="Open Sans" w:hAnsi="Open Sans" w:cs="Open Sans"/>
        </w:rPr>
      </w:pPr>
      <w:proofErr w:type="spellStart"/>
      <w:r w:rsidRPr="00BA088B">
        <w:rPr>
          <w:rFonts w:ascii="Open Sans" w:hAnsi="Open Sans" w:cs="Open Sans"/>
        </w:rPr>
        <w:t>Dear</w:t>
      </w:r>
      <w:proofErr w:type="spellEnd"/>
      <w:r w:rsidRPr="00BA088B">
        <w:rPr>
          <w:rFonts w:ascii="Open Sans" w:hAnsi="Open Sans" w:cs="Open Sans"/>
        </w:rPr>
        <w:t xml:space="preserve"> </w:t>
      </w:r>
      <w:proofErr w:type="spellStart"/>
      <w:r w:rsidRPr="00BA088B">
        <w:rPr>
          <w:rFonts w:ascii="Open Sans" w:hAnsi="Open Sans" w:cs="Open Sans"/>
        </w:rPr>
        <w:t>Mr</w:t>
      </w:r>
      <w:proofErr w:type="spellEnd"/>
      <w:r w:rsidRPr="00BA088B">
        <w:rPr>
          <w:rFonts w:ascii="Open Sans" w:hAnsi="Open Sans" w:cs="Open Sans"/>
        </w:rPr>
        <w:t>./</w:t>
      </w:r>
      <w:proofErr w:type="spellStart"/>
      <w:r w:rsidRPr="00BA088B">
        <w:rPr>
          <w:rFonts w:ascii="Open Sans" w:hAnsi="Open Sans" w:cs="Open Sans"/>
        </w:rPr>
        <w:t>Mrs</w:t>
      </w:r>
      <w:proofErr w:type="spellEnd"/>
      <w:r w:rsidRPr="00BA088B">
        <w:rPr>
          <w:rFonts w:ascii="Open Sans" w:hAnsi="Open Sans" w:cs="Open Sans"/>
        </w:rPr>
        <w:t>.</w:t>
      </w:r>
      <w:r w:rsidR="003963DB" w:rsidRPr="00BA088B">
        <w:rPr>
          <w:rFonts w:ascii="Open Sans" w:hAnsi="Open Sans" w:cs="Open Sans"/>
        </w:rPr>
        <w:t>!</w:t>
      </w:r>
    </w:p>
    <w:p w:rsidR="003963DB" w:rsidRPr="00BA088B" w:rsidRDefault="003963DB" w:rsidP="003963DB">
      <w:pPr>
        <w:jc w:val="center"/>
        <w:rPr>
          <w:rFonts w:ascii="Open Sans" w:hAnsi="Open Sans" w:cs="Open Sans"/>
        </w:rPr>
      </w:pPr>
    </w:p>
    <w:p w:rsidR="000E1504" w:rsidRPr="00BA088B" w:rsidRDefault="000E1504" w:rsidP="000E1504">
      <w:pPr>
        <w:rPr>
          <w:rFonts w:ascii="Open Sans" w:hAnsi="Open Sans" w:cs="Open Sans"/>
        </w:rPr>
      </w:pPr>
    </w:p>
    <w:p w:rsidR="00D669E2" w:rsidRPr="00BA088B" w:rsidRDefault="00D669E2" w:rsidP="000E1504">
      <w:pPr>
        <w:rPr>
          <w:rFonts w:ascii="Open Sans" w:hAnsi="Open Sans" w:cs="Open Sans"/>
        </w:rPr>
      </w:pPr>
    </w:p>
    <w:p w:rsidR="00D669E2" w:rsidRPr="00BA088B" w:rsidRDefault="00D669E2" w:rsidP="000E1504">
      <w:pPr>
        <w:rPr>
          <w:rFonts w:ascii="Open Sans" w:hAnsi="Open Sans" w:cs="Open Sans"/>
        </w:rPr>
      </w:pPr>
    </w:p>
    <w:p w:rsidR="000E1504" w:rsidRPr="00BA088B" w:rsidRDefault="000E1504" w:rsidP="000E1504">
      <w:pPr>
        <w:rPr>
          <w:rFonts w:ascii="Open Sans" w:hAnsi="Open Sans" w:cs="Open San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43"/>
        <w:gridCol w:w="3827"/>
      </w:tblGrid>
      <w:tr w:rsidR="00FB1A19" w:rsidRPr="00BA088B" w:rsidTr="00D669E2">
        <w:tc>
          <w:tcPr>
            <w:tcW w:w="4253" w:type="dxa"/>
          </w:tcPr>
          <w:p w:rsidR="00D669E2" w:rsidRPr="00BA088B" w:rsidRDefault="00D669E2" w:rsidP="00D669E2">
            <w:pPr>
              <w:jc w:val="both"/>
              <w:rPr>
                <w:rFonts w:ascii="Open Sans" w:hAnsi="Open Sans" w:cs="Open Sans"/>
                <w:b/>
                <w:lang w:val="en-US"/>
              </w:rPr>
            </w:pPr>
            <w:r w:rsidRPr="00BA088B">
              <w:rPr>
                <w:rFonts w:ascii="Open Sans" w:hAnsi="Open Sans" w:cs="Open Sans"/>
                <w:b/>
                <w:lang w:val="en-US"/>
              </w:rPr>
              <w:t>Sincerely,</w:t>
            </w:r>
          </w:p>
          <w:p w:rsidR="00FB1A19" w:rsidRPr="00BA088B" w:rsidRDefault="00D669E2" w:rsidP="00D669E2">
            <w:pPr>
              <w:rPr>
                <w:rFonts w:ascii="Open Sans" w:hAnsi="Open Sans" w:cs="Open Sans"/>
                <w:lang w:val="en-US"/>
              </w:rPr>
            </w:pPr>
            <w:r w:rsidRPr="00BA088B">
              <w:rPr>
                <w:rFonts w:ascii="Open Sans" w:hAnsi="Open Sans" w:cs="Open Sans"/>
                <w:lang w:val="en-US"/>
              </w:rPr>
              <w:t>Rector</w:t>
            </w:r>
            <w:r w:rsidR="002E3B13" w:rsidRPr="00BA088B">
              <w:rPr>
                <w:rFonts w:ascii="Open Sans" w:hAnsi="Open Sans" w:cs="Open Sans"/>
                <w:lang w:val="en-US"/>
              </w:rPr>
              <w:t>/Acting rector</w:t>
            </w:r>
            <w:r w:rsidRPr="00BA088B">
              <w:rPr>
                <w:rFonts w:ascii="Open Sans" w:hAnsi="Open Sans" w:cs="Open Sans"/>
                <w:lang w:val="en-US"/>
              </w:rPr>
              <w:t xml:space="preserve"> of Surgut State University</w:t>
            </w:r>
          </w:p>
        </w:tc>
        <w:tc>
          <w:tcPr>
            <w:tcW w:w="1843" w:type="dxa"/>
          </w:tcPr>
          <w:p w:rsidR="00FB1A19" w:rsidRPr="00BA088B" w:rsidRDefault="00FB1A19" w:rsidP="00DA00DC">
            <w:pPr>
              <w:jc w:val="right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3827" w:type="dxa"/>
          </w:tcPr>
          <w:p w:rsidR="00FB1A19" w:rsidRPr="00BA088B" w:rsidRDefault="002E3B13" w:rsidP="00D669E2">
            <w:pPr>
              <w:jc w:val="right"/>
              <w:rPr>
                <w:rFonts w:ascii="Open Sans" w:hAnsi="Open Sans" w:cs="Open Sans"/>
                <w:lang w:val="en-US"/>
              </w:rPr>
            </w:pPr>
            <w:r w:rsidRPr="00BA088B">
              <w:rPr>
                <w:rFonts w:ascii="Open Sans" w:hAnsi="Open Sans" w:cs="Open Sans"/>
                <w:lang w:val="en-US"/>
              </w:rPr>
              <w:t>Name</w:t>
            </w:r>
          </w:p>
        </w:tc>
      </w:tr>
    </w:tbl>
    <w:p w:rsidR="000E1504" w:rsidRPr="00BA088B" w:rsidRDefault="000E1504" w:rsidP="00DB4C51">
      <w:pPr>
        <w:jc w:val="both"/>
        <w:rPr>
          <w:rFonts w:ascii="Open Sans" w:hAnsi="Open Sans" w:cs="Open Sans"/>
          <w:lang w:val="en-US"/>
        </w:rPr>
      </w:pPr>
    </w:p>
    <w:p w:rsidR="000E1504" w:rsidRPr="00BA088B" w:rsidRDefault="000E1504" w:rsidP="000E1504">
      <w:pPr>
        <w:rPr>
          <w:rFonts w:ascii="Open Sans" w:hAnsi="Open Sans" w:cs="Open Sans"/>
          <w:lang w:val="en-US"/>
        </w:rPr>
      </w:pPr>
    </w:p>
    <w:p w:rsidR="00DB4C51" w:rsidRPr="00D669E2" w:rsidRDefault="00DB4C51" w:rsidP="004E1DF8">
      <w:pPr>
        <w:rPr>
          <w:rFonts w:ascii="Open Sans" w:hAnsi="Open Sans" w:cs="Open Sans"/>
          <w:lang w:val="en-US"/>
        </w:rPr>
      </w:pPr>
    </w:p>
    <w:p w:rsidR="0027180D" w:rsidRPr="00D669E2" w:rsidRDefault="0027180D" w:rsidP="004E1DF8">
      <w:pPr>
        <w:rPr>
          <w:rFonts w:ascii="Open Sans" w:hAnsi="Open Sans" w:cs="Open Sans"/>
          <w:lang w:val="en-US"/>
        </w:rPr>
      </w:pPr>
    </w:p>
    <w:p w:rsidR="0027180D" w:rsidRPr="00D669E2" w:rsidRDefault="0027180D" w:rsidP="004E1DF8">
      <w:pPr>
        <w:rPr>
          <w:rFonts w:ascii="Open Sans" w:hAnsi="Open Sans" w:cs="Open Sans"/>
          <w:lang w:val="en-US"/>
        </w:rPr>
      </w:pPr>
    </w:p>
    <w:p w:rsidR="00A13CDE" w:rsidRPr="00D669E2" w:rsidRDefault="00A13CDE" w:rsidP="004E1DF8">
      <w:pPr>
        <w:rPr>
          <w:rFonts w:ascii="Open Sans" w:hAnsi="Open Sans" w:cs="Open Sans"/>
          <w:lang w:val="en-US"/>
        </w:rPr>
      </w:pPr>
    </w:p>
    <w:p w:rsidR="00DB0674" w:rsidRPr="00D669E2" w:rsidRDefault="00DB0674" w:rsidP="004E1DF8">
      <w:pPr>
        <w:rPr>
          <w:rFonts w:ascii="Open Sans" w:hAnsi="Open Sans" w:cs="Open Sans"/>
          <w:sz w:val="20"/>
          <w:szCs w:val="20"/>
          <w:lang w:val="en-US"/>
        </w:rPr>
      </w:pPr>
    </w:p>
    <w:p w:rsidR="00DB0674" w:rsidRPr="00D669E2" w:rsidRDefault="00DB0674" w:rsidP="004E1DF8">
      <w:pPr>
        <w:rPr>
          <w:rFonts w:ascii="Open Sans" w:hAnsi="Open Sans" w:cs="Open Sans"/>
          <w:sz w:val="20"/>
          <w:szCs w:val="20"/>
          <w:lang w:val="en-US"/>
        </w:rPr>
      </w:pPr>
    </w:p>
    <w:p w:rsidR="00DB0674" w:rsidRPr="00D669E2" w:rsidRDefault="00DB0674" w:rsidP="004E1DF8">
      <w:pPr>
        <w:rPr>
          <w:rFonts w:ascii="Open Sans" w:hAnsi="Open Sans" w:cs="Open Sans"/>
          <w:sz w:val="20"/>
          <w:szCs w:val="20"/>
          <w:lang w:val="en-US"/>
        </w:rPr>
      </w:pPr>
    </w:p>
    <w:p w:rsidR="00DB0674" w:rsidRPr="00D669E2" w:rsidRDefault="00DB0674" w:rsidP="004E1DF8">
      <w:pPr>
        <w:rPr>
          <w:rFonts w:ascii="Open Sans" w:hAnsi="Open Sans" w:cs="Open Sans"/>
          <w:sz w:val="20"/>
          <w:szCs w:val="20"/>
          <w:lang w:val="en-US"/>
        </w:rPr>
      </w:pPr>
    </w:p>
    <w:p w:rsidR="00DB0674" w:rsidRPr="00D669E2" w:rsidRDefault="00DB0674" w:rsidP="004E1DF8">
      <w:pPr>
        <w:rPr>
          <w:rFonts w:ascii="Open Sans" w:hAnsi="Open Sans" w:cs="Open Sans"/>
          <w:sz w:val="20"/>
          <w:szCs w:val="20"/>
          <w:lang w:val="en-US"/>
        </w:rPr>
      </w:pPr>
    </w:p>
    <w:p w:rsidR="00DB0674" w:rsidRPr="00D669E2" w:rsidRDefault="00DB0674" w:rsidP="004E1DF8">
      <w:pPr>
        <w:rPr>
          <w:rFonts w:ascii="Open Sans" w:hAnsi="Open Sans" w:cs="Open Sans"/>
          <w:sz w:val="20"/>
          <w:szCs w:val="20"/>
          <w:lang w:val="en-US"/>
        </w:rPr>
      </w:pPr>
    </w:p>
    <w:p w:rsidR="00DB0674" w:rsidRPr="00D669E2" w:rsidRDefault="00DB0674" w:rsidP="004E1DF8">
      <w:pPr>
        <w:rPr>
          <w:rFonts w:ascii="Open Sans" w:hAnsi="Open Sans" w:cs="Open Sans"/>
          <w:sz w:val="20"/>
          <w:szCs w:val="20"/>
          <w:lang w:val="en-US"/>
        </w:rPr>
      </w:pPr>
    </w:p>
    <w:p w:rsidR="00DB0674" w:rsidRPr="00D669E2" w:rsidRDefault="00B95E1B" w:rsidP="004E1DF8">
      <w:pPr>
        <w:rPr>
          <w:rFonts w:ascii="Open Sans" w:hAnsi="Open Sans" w:cs="Open Sans"/>
          <w:sz w:val="20"/>
          <w:szCs w:val="20"/>
        </w:rPr>
      </w:pPr>
      <w:r w:rsidRPr="00D669E2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1832D" wp14:editId="41823CAD">
                <wp:simplePos x="0" y="0"/>
                <wp:positionH relativeFrom="margin">
                  <wp:posOffset>0</wp:posOffset>
                </wp:positionH>
                <wp:positionV relativeFrom="paragraph">
                  <wp:posOffset>1380490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5E1B" w:rsidRPr="00AD1756" w:rsidRDefault="002E3B13" w:rsidP="00B95E1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Contact person</w:t>
                            </w:r>
                            <w:r w:rsidR="00B95E1B"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B95E1B" w:rsidRDefault="002E3B13" w:rsidP="00B95E1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Phone</w:t>
                            </w:r>
                            <w:r w:rsidR="00B95E1B"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: ____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5E1B"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2E3B1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extension</w:t>
                            </w:r>
                            <w:proofErr w:type="spellEnd"/>
                            <w:r w:rsidR="00B95E1B" w:rsidRPr="002E3B1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95E1B" w:rsidRDefault="00B95E1B" w:rsidP="00B95E1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B95E1B" w:rsidRPr="00AD1756" w:rsidRDefault="00B95E1B" w:rsidP="00B95E1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1832D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108.7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gIzu43AAAAAgBAAAPAAAAAAAAAAAAAAAAALEEAABkcnMvZG93bnJldi54bWxQ&#10;SwUGAAAAAAQABADzAAAAugUAAAAA&#10;" fillcolor="white [3201]" stroked="f" strokeweight=".5pt">
                <v:textbox inset="0">
                  <w:txbxContent>
                    <w:p w:rsidR="00B95E1B" w:rsidRPr="00AD1756" w:rsidRDefault="002E3B13" w:rsidP="00B95E1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Contact person</w:t>
                      </w:r>
                      <w:r w:rsidR="00B95E1B"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B95E1B" w:rsidRDefault="002E3B13" w:rsidP="00B95E1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Phone</w:t>
                      </w:r>
                      <w:r w:rsidR="00B95E1B"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: ____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B95E1B"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2E3B1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extension</w:t>
                      </w:r>
                      <w:proofErr w:type="spellEnd"/>
                      <w:r w:rsidR="00B95E1B" w:rsidRPr="002E3B1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)</w:t>
                      </w:r>
                    </w:p>
                    <w:p w:rsidR="00B95E1B" w:rsidRDefault="00B95E1B" w:rsidP="00B95E1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B95E1B" w:rsidRPr="00AD1756" w:rsidRDefault="00B95E1B" w:rsidP="00B95E1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0674" w:rsidRPr="00D669E2" w:rsidSect="00DB0674">
      <w:footerReference w:type="default" r:id="rId8"/>
      <w:footerReference w:type="first" r:id="rId9"/>
      <w:pgSz w:w="11906" w:h="16838" w:code="9"/>
      <w:pgMar w:top="1134" w:right="849" w:bottom="1134" w:left="1134" w:header="709" w:footer="1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84" w:rsidRDefault="00CE7784" w:rsidP="00127CC4">
      <w:r>
        <w:separator/>
      </w:r>
    </w:p>
  </w:endnote>
  <w:endnote w:type="continuationSeparator" w:id="0">
    <w:p w:rsidR="00CE7784" w:rsidRDefault="00CE7784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A5" w:rsidRDefault="00AA2519">
    <w:pPr>
      <w:pStyle w:val="a8"/>
    </w:pPr>
    <w:r w:rsidRPr="003F6436">
      <w:rPr>
        <w:noProof/>
      </w:rPr>
      <w:drawing>
        <wp:inline distT="0" distB="0" distL="0" distR="0" wp14:anchorId="38CB11EC" wp14:editId="617B5D01">
          <wp:extent cx="6048375" cy="514350"/>
          <wp:effectExtent l="0" t="0" r="9525" b="0"/>
          <wp:docPr id="15" name="Рисунок 15" descr="C:\Users\oktyabrskaya_av\Desktop\подв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ktyabrskaya_av\Desktop\подв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25" w:rsidRDefault="0012603A">
    <w:pPr>
      <w:pStyle w:val="a8"/>
    </w:pPr>
    <w:r>
      <w:rPr>
        <w:noProof/>
      </w:rPr>
      <w:drawing>
        <wp:inline distT="0" distB="0" distL="0" distR="0">
          <wp:extent cx="6300216" cy="466344"/>
          <wp:effectExtent l="0" t="0" r="571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олонтитул нижний (англ.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84" w:rsidRDefault="00CE7784" w:rsidP="00127CC4">
      <w:r>
        <w:separator/>
      </w:r>
    </w:p>
  </w:footnote>
  <w:footnote w:type="continuationSeparator" w:id="0">
    <w:p w:rsidR="00CE7784" w:rsidRDefault="00CE7784" w:rsidP="0012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27768"/>
    <w:rsid w:val="00037D8D"/>
    <w:rsid w:val="00070E37"/>
    <w:rsid w:val="00080E25"/>
    <w:rsid w:val="00087F35"/>
    <w:rsid w:val="000E1504"/>
    <w:rsid w:val="0012603A"/>
    <w:rsid w:val="00127CC4"/>
    <w:rsid w:val="001546F9"/>
    <w:rsid w:val="00157D34"/>
    <w:rsid w:val="00186F98"/>
    <w:rsid w:val="001B084B"/>
    <w:rsid w:val="001D15AF"/>
    <w:rsid w:val="0027180D"/>
    <w:rsid w:val="00282604"/>
    <w:rsid w:val="002D62E3"/>
    <w:rsid w:val="002E3B13"/>
    <w:rsid w:val="00345E95"/>
    <w:rsid w:val="003517C9"/>
    <w:rsid w:val="00392D28"/>
    <w:rsid w:val="003963DB"/>
    <w:rsid w:val="003B0953"/>
    <w:rsid w:val="003F7A13"/>
    <w:rsid w:val="004502AC"/>
    <w:rsid w:val="0045190A"/>
    <w:rsid w:val="00464C88"/>
    <w:rsid w:val="00467B15"/>
    <w:rsid w:val="00477EC2"/>
    <w:rsid w:val="004D05C6"/>
    <w:rsid w:val="004E1DF8"/>
    <w:rsid w:val="00530EF4"/>
    <w:rsid w:val="005959E0"/>
    <w:rsid w:val="005C07B5"/>
    <w:rsid w:val="005E6EBE"/>
    <w:rsid w:val="005F3CC4"/>
    <w:rsid w:val="0064751C"/>
    <w:rsid w:val="00666DCE"/>
    <w:rsid w:val="006A5BFA"/>
    <w:rsid w:val="006C1EA9"/>
    <w:rsid w:val="006D3883"/>
    <w:rsid w:val="006D407B"/>
    <w:rsid w:val="006F1087"/>
    <w:rsid w:val="007250E2"/>
    <w:rsid w:val="00771FC4"/>
    <w:rsid w:val="007855BD"/>
    <w:rsid w:val="00794610"/>
    <w:rsid w:val="0082402F"/>
    <w:rsid w:val="00854792"/>
    <w:rsid w:val="00857ECD"/>
    <w:rsid w:val="008B20D0"/>
    <w:rsid w:val="008C3AB5"/>
    <w:rsid w:val="008D049F"/>
    <w:rsid w:val="008F3695"/>
    <w:rsid w:val="00966E88"/>
    <w:rsid w:val="00A13CDE"/>
    <w:rsid w:val="00A77EF3"/>
    <w:rsid w:val="00A85A17"/>
    <w:rsid w:val="00AA2519"/>
    <w:rsid w:val="00AA2A0A"/>
    <w:rsid w:val="00AA2DF1"/>
    <w:rsid w:val="00AA6302"/>
    <w:rsid w:val="00AB7904"/>
    <w:rsid w:val="00AE3CD8"/>
    <w:rsid w:val="00B221E8"/>
    <w:rsid w:val="00B2628D"/>
    <w:rsid w:val="00B42A0C"/>
    <w:rsid w:val="00B95E08"/>
    <w:rsid w:val="00B95E1B"/>
    <w:rsid w:val="00BA088B"/>
    <w:rsid w:val="00BA3321"/>
    <w:rsid w:val="00BD4D45"/>
    <w:rsid w:val="00C640A5"/>
    <w:rsid w:val="00C71C67"/>
    <w:rsid w:val="00CB4644"/>
    <w:rsid w:val="00CC5986"/>
    <w:rsid w:val="00CD7BF8"/>
    <w:rsid w:val="00CE7784"/>
    <w:rsid w:val="00D15C46"/>
    <w:rsid w:val="00D428D4"/>
    <w:rsid w:val="00D44DFC"/>
    <w:rsid w:val="00D55D40"/>
    <w:rsid w:val="00D643D5"/>
    <w:rsid w:val="00D669E2"/>
    <w:rsid w:val="00D818FE"/>
    <w:rsid w:val="00DA52C3"/>
    <w:rsid w:val="00DB0674"/>
    <w:rsid w:val="00DB4C51"/>
    <w:rsid w:val="00E95B57"/>
    <w:rsid w:val="00F157C4"/>
    <w:rsid w:val="00F157D9"/>
    <w:rsid w:val="00F70633"/>
    <w:rsid w:val="00F8084B"/>
    <w:rsid w:val="00FB1A19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22D1D1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6132-BD35-4654-B3A9-4938A9E1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26</cp:revision>
  <cp:lastPrinted>2023-07-25T09:30:00Z</cp:lastPrinted>
  <dcterms:created xsi:type="dcterms:W3CDTF">2023-05-15T09:56:00Z</dcterms:created>
  <dcterms:modified xsi:type="dcterms:W3CDTF">2023-08-17T08:39:00Z</dcterms:modified>
</cp:coreProperties>
</file>